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1101" w14:textId="77777777" w:rsidR="00721807" w:rsidRPr="000575BD" w:rsidRDefault="00502ED8" w:rsidP="00724B49">
      <w:pPr>
        <w:spacing w:after="0"/>
        <w:jc w:val="right"/>
        <w:rPr>
          <w:rFonts w:cstheme="minorHAnsi"/>
          <w:b/>
        </w:rPr>
      </w:pPr>
      <w:r w:rsidRPr="000575BD">
        <w:rPr>
          <w:rFonts w:cstheme="minorHAnsi"/>
          <w:b/>
        </w:rPr>
        <w:t xml:space="preserve">(Insert </w:t>
      </w:r>
      <w:r w:rsidR="00721807" w:rsidRPr="000575BD">
        <w:rPr>
          <w:rFonts w:cstheme="minorHAnsi"/>
          <w:b/>
        </w:rPr>
        <w:t>Name</w:t>
      </w:r>
      <w:r w:rsidRPr="000575BD">
        <w:rPr>
          <w:rFonts w:cstheme="minorHAnsi"/>
          <w:b/>
        </w:rPr>
        <w:t>)</w:t>
      </w:r>
    </w:p>
    <w:p w14:paraId="17F429AF" w14:textId="77777777" w:rsidR="00724B49" w:rsidRPr="000575BD" w:rsidRDefault="00724B49" w:rsidP="00724B49">
      <w:pPr>
        <w:spacing w:after="0"/>
        <w:jc w:val="right"/>
        <w:rPr>
          <w:rFonts w:cstheme="minorHAnsi"/>
          <w:b/>
        </w:rPr>
      </w:pPr>
      <w:r w:rsidRPr="000575BD">
        <w:rPr>
          <w:rFonts w:cstheme="minorHAnsi"/>
          <w:b/>
        </w:rPr>
        <w:t>PhorCAS ID</w:t>
      </w:r>
    </w:p>
    <w:p w14:paraId="0CEFDBA5" w14:textId="77777777" w:rsidR="00721807" w:rsidRPr="000575BD" w:rsidRDefault="00721807" w:rsidP="00721807">
      <w:pPr>
        <w:jc w:val="center"/>
        <w:rPr>
          <w:rFonts w:cstheme="minorHAnsi"/>
          <w:b/>
          <w:sz w:val="32"/>
          <w:szCs w:val="32"/>
        </w:rPr>
      </w:pPr>
      <w:r w:rsidRPr="000575BD">
        <w:rPr>
          <w:rFonts w:cstheme="minorHAnsi"/>
          <w:b/>
          <w:sz w:val="32"/>
          <w:szCs w:val="32"/>
        </w:rPr>
        <w:t xml:space="preserve">Supplemental Application </w:t>
      </w:r>
    </w:p>
    <w:p w14:paraId="68C9FDD7" w14:textId="2FE7FB1D" w:rsidR="00DC18D8" w:rsidRPr="000575BD" w:rsidRDefault="006A0064">
      <w:pPr>
        <w:rPr>
          <w:rFonts w:cstheme="minorHAnsi"/>
          <w:i/>
        </w:rPr>
      </w:pPr>
      <w:r w:rsidRPr="000575BD">
        <w:rPr>
          <w:rFonts w:cstheme="minorHAnsi"/>
          <w:b/>
          <w:iCs/>
        </w:rPr>
        <w:t xml:space="preserve">PGY1 applicants to The Ohio State Wexner Medical Center PGY1 Pharmacy Residency Program must upload responses to both essay question below. Responses should be limited to </w:t>
      </w:r>
      <w:r w:rsidR="00827EBC">
        <w:rPr>
          <w:rFonts w:cstheme="minorHAnsi"/>
          <w:b/>
          <w:iCs/>
        </w:rPr>
        <w:t>250 words per question</w:t>
      </w:r>
      <w:r w:rsidRPr="000575BD">
        <w:rPr>
          <w:rFonts w:cstheme="minorHAnsi"/>
          <w:b/>
          <w:iCs/>
        </w:rPr>
        <w:t xml:space="preserve">. </w:t>
      </w:r>
    </w:p>
    <w:p w14:paraId="281C0416" w14:textId="2F378B0A" w:rsidR="00A62409" w:rsidRPr="000575BD" w:rsidRDefault="006A0064">
      <w:pPr>
        <w:rPr>
          <w:rFonts w:cstheme="minorHAnsi"/>
          <w:bCs/>
        </w:rPr>
      </w:pPr>
      <w:r w:rsidRPr="000575BD">
        <w:rPr>
          <w:rFonts w:cstheme="minorHAnsi"/>
          <w:b/>
        </w:rPr>
        <w:t xml:space="preserve">Question 1: </w:t>
      </w:r>
      <w:r w:rsidRPr="000575BD">
        <w:rPr>
          <w:rFonts w:cstheme="minorHAnsi"/>
          <w:bCs/>
        </w:rPr>
        <w:t>Describe a recommendation or intervention you made during an APPE patient care rotation that you are particularly proud of, how was the recommendation taken by the medical team, and</w:t>
      </w:r>
      <w:r w:rsidR="000575BD" w:rsidRPr="000575BD">
        <w:rPr>
          <w:rFonts w:cstheme="minorHAnsi"/>
          <w:bCs/>
        </w:rPr>
        <w:t xml:space="preserve">, if known, </w:t>
      </w:r>
      <w:r w:rsidRPr="000575BD">
        <w:rPr>
          <w:rFonts w:cstheme="minorHAnsi"/>
          <w:bCs/>
        </w:rPr>
        <w:t xml:space="preserve">what was the ultimate outcome for the patient? </w:t>
      </w:r>
    </w:p>
    <w:p w14:paraId="38523DA6" w14:textId="213263C2" w:rsidR="000575BD" w:rsidRPr="000575BD" w:rsidRDefault="000575BD" w:rsidP="000575BD">
      <w:pPr>
        <w:rPr>
          <w:rFonts w:cstheme="minorHAnsi"/>
        </w:rPr>
      </w:pPr>
      <w:r w:rsidRPr="000575BD">
        <w:rPr>
          <w:rFonts w:cstheme="minorHAnsi"/>
          <w:b/>
        </w:rPr>
        <w:t xml:space="preserve">Question 2: </w:t>
      </w:r>
      <w:r w:rsidRPr="000575BD">
        <w:rPr>
          <w:rFonts w:cstheme="minorHAnsi"/>
          <w:bCs/>
        </w:rPr>
        <w:t>Write about something you would like us to know about you that you have not been able to convey elsewhere in your application</w:t>
      </w:r>
      <w:r w:rsidRPr="000575BD">
        <w:rPr>
          <w:rFonts w:cstheme="minorHAnsi"/>
          <w:b/>
        </w:rPr>
        <w:t>.</w:t>
      </w:r>
    </w:p>
    <w:p w14:paraId="5B2C0E05" w14:textId="77777777" w:rsidR="006A0064" w:rsidRPr="00DC18D8" w:rsidRDefault="006A0064">
      <w:pPr>
        <w:rPr>
          <w:rFonts w:asciiTheme="majorHAnsi" w:hAnsiTheme="majorHAnsi" w:cstheme="majorHAnsi"/>
          <w:i/>
        </w:rPr>
      </w:pPr>
    </w:p>
    <w:sectPr w:rsidR="006A0064" w:rsidRPr="00DC18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0C82" w14:textId="77777777" w:rsidR="00DC18D8" w:rsidRDefault="00DC18D8" w:rsidP="00DC18D8">
      <w:pPr>
        <w:spacing w:after="0" w:line="240" w:lineRule="auto"/>
      </w:pPr>
      <w:r>
        <w:separator/>
      </w:r>
    </w:p>
  </w:endnote>
  <w:endnote w:type="continuationSeparator" w:id="0">
    <w:p w14:paraId="0C37FCD0" w14:textId="77777777" w:rsidR="00DC18D8" w:rsidRDefault="00DC18D8" w:rsidP="00D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489F" w14:textId="77777777" w:rsidR="00DC18D8" w:rsidRDefault="00DC18D8" w:rsidP="00DC18D8">
      <w:pPr>
        <w:spacing w:after="0" w:line="240" w:lineRule="auto"/>
      </w:pPr>
      <w:r>
        <w:separator/>
      </w:r>
    </w:p>
  </w:footnote>
  <w:footnote w:type="continuationSeparator" w:id="0">
    <w:p w14:paraId="269B0A95" w14:textId="77777777" w:rsidR="00DC18D8" w:rsidRDefault="00DC18D8" w:rsidP="00D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811D" w14:textId="77777777" w:rsidR="00DC18D8" w:rsidRDefault="00721807" w:rsidP="00DC18D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5C39C4" wp14:editId="2420D551">
          <wp:simplePos x="0" y="0"/>
          <wp:positionH relativeFrom="page">
            <wp:posOffset>914400</wp:posOffset>
          </wp:positionH>
          <wp:positionV relativeFrom="paragraph">
            <wp:posOffset>0</wp:posOffset>
          </wp:positionV>
          <wp:extent cx="3200400" cy="4639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WMC-4C-K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6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6B38"/>
    <w:multiLevelType w:val="multilevel"/>
    <w:tmpl w:val="467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72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D8"/>
    <w:rsid w:val="000575BD"/>
    <w:rsid w:val="003F113F"/>
    <w:rsid w:val="00502ED8"/>
    <w:rsid w:val="006A0064"/>
    <w:rsid w:val="00721807"/>
    <w:rsid w:val="00724B49"/>
    <w:rsid w:val="00827EBC"/>
    <w:rsid w:val="00982EDC"/>
    <w:rsid w:val="00A62409"/>
    <w:rsid w:val="00B95CC3"/>
    <w:rsid w:val="00D4000F"/>
    <w:rsid w:val="00DC18D8"/>
    <w:rsid w:val="00F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1298"/>
  <w15:chartTrackingRefBased/>
  <w15:docId w15:val="{61B26748-2298-4F41-A0FE-C5E89F4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D8"/>
  </w:style>
  <w:style w:type="paragraph" w:styleId="Footer">
    <w:name w:val="footer"/>
    <w:basedOn w:val="Normal"/>
    <w:link w:val="FooterChar"/>
    <w:uiPriority w:val="99"/>
    <w:unhideWhenUsed/>
    <w:rsid w:val="00D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D8"/>
  </w:style>
  <w:style w:type="paragraph" w:styleId="NormalWeb">
    <w:name w:val="Normal (Web)"/>
    <w:basedOn w:val="Normal"/>
    <w:uiPriority w:val="99"/>
    <w:semiHidden/>
    <w:unhideWhenUsed/>
    <w:rsid w:val="006A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Kayla</dc:creator>
  <cp:keywords/>
  <dc:description/>
  <cp:lastModifiedBy>May, Casey</cp:lastModifiedBy>
  <cp:revision>3</cp:revision>
  <dcterms:created xsi:type="dcterms:W3CDTF">2022-08-17T15:02:00Z</dcterms:created>
  <dcterms:modified xsi:type="dcterms:W3CDTF">2022-08-22T18:05:00Z</dcterms:modified>
</cp:coreProperties>
</file>